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8A" w:rsidRPr="001E47F4" w:rsidRDefault="00272A41" w:rsidP="001E47F4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F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72A41" w:rsidRPr="001E47F4" w:rsidRDefault="00272A41" w:rsidP="001E47F4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F4">
        <w:rPr>
          <w:rFonts w:ascii="Times New Roman" w:hAnsi="Times New Roman" w:cs="Times New Roman"/>
          <w:b/>
          <w:sz w:val="24"/>
          <w:szCs w:val="24"/>
        </w:rPr>
        <w:t>Проректор по учебной и методической работе</w:t>
      </w:r>
    </w:p>
    <w:p w:rsidR="00272A41" w:rsidRPr="001E47F4" w:rsidRDefault="00272A41" w:rsidP="001E47F4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F4">
        <w:rPr>
          <w:rFonts w:ascii="Times New Roman" w:hAnsi="Times New Roman" w:cs="Times New Roman"/>
          <w:b/>
          <w:sz w:val="24"/>
          <w:szCs w:val="24"/>
        </w:rPr>
        <w:t>РГ</w:t>
      </w:r>
      <w:r w:rsidR="00557DBD">
        <w:rPr>
          <w:rFonts w:ascii="Times New Roman" w:hAnsi="Times New Roman" w:cs="Times New Roman"/>
          <w:b/>
          <w:sz w:val="24"/>
          <w:szCs w:val="24"/>
        </w:rPr>
        <w:t>У</w:t>
      </w:r>
      <w:r w:rsidRPr="001E4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DB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E47F4">
        <w:rPr>
          <w:rFonts w:ascii="Times New Roman" w:hAnsi="Times New Roman" w:cs="Times New Roman"/>
          <w:b/>
          <w:sz w:val="24"/>
          <w:szCs w:val="24"/>
        </w:rPr>
        <w:t>КазНУИ</w:t>
      </w:r>
      <w:proofErr w:type="spellEnd"/>
      <w:r w:rsidR="00557DBD">
        <w:rPr>
          <w:rFonts w:ascii="Times New Roman" w:hAnsi="Times New Roman" w:cs="Times New Roman"/>
          <w:b/>
          <w:sz w:val="24"/>
          <w:szCs w:val="24"/>
        </w:rPr>
        <w:t>»</w:t>
      </w:r>
      <w:r w:rsidRPr="001E47F4">
        <w:rPr>
          <w:rFonts w:ascii="Times New Roman" w:hAnsi="Times New Roman" w:cs="Times New Roman"/>
          <w:b/>
          <w:sz w:val="24"/>
          <w:szCs w:val="24"/>
        </w:rPr>
        <w:t xml:space="preserve"> КК МКС РК</w:t>
      </w:r>
    </w:p>
    <w:p w:rsidR="00272A41" w:rsidRPr="001E47F4" w:rsidRDefault="00272A41" w:rsidP="001E47F4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47F4">
        <w:rPr>
          <w:rFonts w:ascii="Times New Roman" w:hAnsi="Times New Roman" w:cs="Times New Roman"/>
          <w:b/>
          <w:sz w:val="24"/>
          <w:szCs w:val="24"/>
        </w:rPr>
        <w:t>Турумбетова</w:t>
      </w:r>
      <w:proofErr w:type="spellEnd"/>
      <w:r w:rsidRPr="001E47F4">
        <w:rPr>
          <w:rFonts w:ascii="Times New Roman" w:hAnsi="Times New Roman" w:cs="Times New Roman"/>
          <w:b/>
          <w:sz w:val="24"/>
          <w:szCs w:val="24"/>
        </w:rPr>
        <w:t xml:space="preserve"> А.Е.</w:t>
      </w:r>
    </w:p>
    <w:p w:rsidR="00272A41" w:rsidRPr="001E47F4" w:rsidRDefault="00272A41" w:rsidP="001E47F4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A41" w:rsidRPr="001E47F4" w:rsidRDefault="00272A41" w:rsidP="001E47F4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F4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272A41" w:rsidRPr="001E47F4" w:rsidRDefault="00272A41" w:rsidP="001E47F4">
      <w:pPr>
        <w:ind w:left="4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7F4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272A41" w:rsidRPr="001E47F4" w:rsidRDefault="00272A41" w:rsidP="001E47F4">
      <w:pPr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7F4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Pr="001E47F4">
        <w:rPr>
          <w:rFonts w:ascii="Times New Roman" w:hAnsi="Times New Roman" w:cs="Times New Roman"/>
          <w:b/>
          <w:sz w:val="24"/>
          <w:szCs w:val="24"/>
        </w:rPr>
        <w:t xml:space="preserve">   » ____________ 2023 год</w:t>
      </w:r>
    </w:p>
    <w:p w:rsidR="00263A14" w:rsidRDefault="00263A14" w:rsidP="00272A41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263A14" w:rsidRDefault="00263A14" w:rsidP="00272A41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263A14" w:rsidRDefault="00263A14" w:rsidP="00272A41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263A14" w:rsidRPr="001E47F4" w:rsidRDefault="00263A14" w:rsidP="00263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F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63A14" w:rsidRDefault="00263A14" w:rsidP="00263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F4">
        <w:rPr>
          <w:rFonts w:ascii="Times New Roman" w:hAnsi="Times New Roman" w:cs="Times New Roman"/>
          <w:b/>
          <w:sz w:val="24"/>
          <w:szCs w:val="24"/>
        </w:rPr>
        <w:t>по устранению причин и условий, способствующих совершению коррупционных правонарушений, выявленных по результатам внутреннего анализа коррупционных рисков</w:t>
      </w:r>
      <w:r w:rsidR="001E47F4" w:rsidRPr="001E47F4">
        <w:rPr>
          <w:rFonts w:ascii="Times New Roman" w:hAnsi="Times New Roman" w:cs="Times New Roman"/>
          <w:b/>
          <w:sz w:val="24"/>
          <w:szCs w:val="24"/>
        </w:rPr>
        <w:t xml:space="preserve"> в РГУ «Казахский Национальный Университет Искусств» Комитета культуры Министерства культуры и спорта Республики Казахстан</w:t>
      </w:r>
    </w:p>
    <w:p w:rsidR="001E47F4" w:rsidRDefault="001E47F4" w:rsidP="00263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203"/>
        <w:gridCol w:w="1774"/>
        <w:gridCol w:w="1560"/>
        <w:gridCol w:w="1842"/>
        <w:gridCol w:w="1412"/>
      </w:tblGrid>
      <w:tr w:rsidR="008C2162" w:rsidTr="00AC6261">
        <w:tc>
          <w:tcPr>
            <w:tcW w:w="554" w:type="dxa"/>
          </w:tcPr>
          <w:p w:rsidR="0066089B" w:rsidRDefault="0066089B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6089B" w:rsidRDefault="0066089B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3" w:type="dxa"/>
          </w:tcPr>
          <w:p w:rsidR="0066089B" w:rsidRDefault="0066089B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итогам внутреннего анализа коррупционных рисков</w:t>
            </w:r>
          </w:p>
        </w:tc>
        <w:tc>
          <w:tcPr>
            <w:tcW w:w="1774" w:type="dxa"/>
          </w:tcPr>
          <w:p w:rsidR="0066089B" w:rsidRDefault="0066089B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66089B" w:rsidRDefault="008C2162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1842" w:type="dxa"/>
          </w:tcPr>
          <w:p w:rsidR="0066089B" w:rsidRDefault="008C2162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2" w:type="dxa"/>
          </w:tcPr>
          <w:p w:rsidR="0066089B" w:rsidRDefault="008C2162" w:rsidP="00263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C2162" w:rsidTr="00AC6261">
        <w:tc>
          <w:tcPr>
            <w:tcW w:w="554" w:type="dxa"/>
          </w:tcPr>
          <w:p w:rsidR="0066089B" w:rsidRPr="009A5DC1" w:rsidRDefault="009A5DC1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66089B" w:rsidRPr="006A0A05" w:rsidRDefault="006A0A05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05">
              <w:rPr>
                <w:rFonts w:ascii="Times New Roman" w:hAnsi="Times New Roman" w:cs="Times New Roman"/>
                <w:sz w:val="24"/>
                <w:szCs w:val="24"/>
              </w:rPr>
              <w:t>Положения и функциональные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1774" w:type="dxa"/>
          </w:tcPr>
          <w:p w:rsidR="0066089B" w:rsidRPr="006A0A05" w:rsidRDefault="006A0A05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05">
              <w:rPr>
                <w:rFonts w:ascii="Times New Roman" w:hAnsi="Times New Roman" w:cs="Times New Roman"/>
                <w:sz w:val="24"/>
                <w:szCs w:val="24"/>
              </w:rPr>
              <w:t>Обновление и приведение в соответствии с антикоррупционной политикой</w:t>
            </w:r>
          </w:p>
        </w:tc>
        <w:tc>
          <w:tcPr>
            <w:tcW w:w="1560" w:type="dxa"/>
          </w:tcPr>
          <w:p w:rsidR="0066089B" w:rsidRPr="0040064F" w:rsidRDefault="00F908A9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842" w:type="dxa"/>
          </w:tcPr>
          <w:p w:rsidR="0066089B" w:rsidRPr="006A0A05" w:rsidRDefault="009A5DC1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12" w:type="dxa"/>
          </w:tcPr>
          <w:p w:rsidR="0066089B" w:rsidRPr="007153B8" w:rsidRDefault="006B31C1" w:rsidP="0071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с большим </w:t>
            </w:r>
            <w:r w:rsidR="003603F8">
              <w:rPr>
                <w:rFonts w:ascii="Times New Roman" w:hAnsi="Times New Roman" w:cs="Times New Roman"/>
                <w:sz w:val="24"/>
                <w:szCs w:val="24"/>
              </w:rPr>
              <w:t>объёмом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переименованием орг. </w:t>
            </w:r>
            <w:r w:rsidR="007153B8">
              <w:rPr>
                <w:rFonts w:ascii="Times New Roman" w:hAnsi="Times New Roman" w:cs="Times New Roman"/>
                <w:sz w:val="24"/>
                <w:szCs w:val="24"/>
              </w:rPr>
              <w:t>работа продолжится</w:t>
            </w:r>
          </w:p>
        </w:tc>
      </w:tr>
      <w:tr w:rsidR="008C2162" w:rsidTr="00AC6261">
        <w:tc>
          <w:tcPr>
            <w:tcW w:w="554" w:type="dxa"/>
          </w:tcPr>
          <w:p w:rsidR="0066089B" w:rsidRPr="009A5DC1" w:rsidRDefault="009A5DC1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66089B" w:rsidRPr="007936E7" w:rsidRDefault="007936E7" w:rsidP="007936E7">
            <w:pPr>
              <w:pStyle w:val="a4"/>
              <w:ind w:left="0" w:firstLine="85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kk-KZ"/>
              </w:rPr>
              <w:t>П</w:t>
            </w:r>
            <w:r w:rsidRPr="007936E7">
              <w:rPr>
                <w:sz w:val="24"/>
                <w:szCs w:val="24"/>
                <w:lang w:val="kk-KZ" w:eastAsia="kk-KZ"/>
              </w:rPr>
              <w:t>оложения по конкурсной комисси при приеме на работу</w:t>
            </w:r>
          </w:p>
        </w:tc>
        <w:tc>
          <w:tcPr>
            <w:tcW w:w="1774" w:type="dxa"/>
          </w:tcPr>
          <w:p w:rsidR="0066089B" w:rsidRPr="006A0A05" w:rsidRDefault="00834280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36E7" w:rsidRPr="006A0A05">
              <w:rPr>
                <w:rFonts w:ascii="Times New Roman" w:hAnsi="Times New Roman" w:cs="Times New Roman"/>
                <w:sz w:val="24"/>
                <w:szCs w:val="24"/>
              </w:rPr>
              <w:t>риведение в соответствии с антикоррупционной политикой</w:t>
            </w:r>
          </w:p>
        </w:tc>
        <w:tc>
          <w:tcPr>
            <w:tcW w:w="1560" w:type="dxa"/>
          </w:tcPr>
          <w:p w:rsidR="0066089B" w:rsidRPr="006A0A05" w:rsidRDefault="00BD36DA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842" w:type="dxa"/>
          </w:tcPr>
          <w:p w:rsidR="0066089B" w:rsidRPr="006A0A05" w:rsidRDefault="00BD36DA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12" w:type="dxa"/>
          </w:tcPr>
          <w:p w:rsidR="0066089B" w:rsidRPr="006A0A05" w:rsidRDefault="006B31C1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внесены по созданию комиссии по мере необходимости</w:t>
            </w:r>
          </w:p>
        </w:tc>
      </w:tr>
      <w:tr w:rsidR="007936E7" w:rsidTr="00AC6261">
        <w:tc>
          <w:tcPr>
            <w:tcW w:w="554" w:type="dxa"/>
          </w:tcPr>
          <w:p w:rsidR="007936E7" w:rsidRPr="009A5DC1" w:rsidRDefault="00F00FB4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7936E7" w:rsidRPr="00F00FB4" w:rsidRDefault="007936E7" w:rsidP="00F00FB4">
            <w:pPr>
              <w:pStyle w:val="a4"/>
              <w:ind w:left="0" w:firstLine="709"/>
              <w:jc w:val="both"/>
              <w:rPr>
                <w:sz w:val="24"/>
                <w:szCs w:val="24"/>
                <w:lang w:val="kk-KZ" w:eastAsia="kk-KZ"/>
              </w:rPr>
            </w:pPr>
            <w:r w:rsidRPr="00F00FB4">
              <w:rPr>
                <w:sz w:val="24"/>
                <w:szCs w:val="24"/>
                <w:lang w:val="kk-KZ" w:eastAsia="kk-KZ"/>
              </w:rPr>
              <w:t xml:space="preserve">Положение по интернату </w:t>
            </w:r>
          </w:p>
          <w:p w:rsidR="007936E7" w:rsidRPr="00A76B7A" w:rsidRDefault="007936E7" w:rsidP="00F00FB4">
            <w:pPr>
              <w:pStyle w:val="a4"/>
              <w:ind w:left="0" w:firstLine="709"/>
              <w:jc w:val="both"/>
              <w:rPr>
                <w:i/>
                <w:lang w:val="kk-KZ" w:eastAsia="kk-KZ"/>
              </w:rPr>
            </w:pPr>
          </w:p>
        </w:tc>
        <w:tc>
          <w:tcPr>
            <w:tcW w:w="1774" w:type="dxa"/>
          </w:tcPr>
          <w:p w:rsidR="007936E7" w:rsidRPr="006A0A05" w:rsidRDefault="00BD36DA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05">
              <w:rPr>
                <w:rFonts w:ascii="Times New Roman" w:hAnsi="Times New Roman" w:cs="Times New Roman"/>
                <w:sz w:val="24"/>
                <w:szCs w:val="24"/>
              </w:rPr>
              <w:t>Обновление и приведение в соответствии с антикоррупционной политикой</w:t>
            </w:r>
          </w:p>
        </w:tc>
        <w:tc>
          <w:tcPr>
            <w:tcW w:w="1560" w:type="dxa"/>
          </w:tcPr>
          <w:p w:rsidR="007936E7" w:rsidRPr="006A0A05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842" w:type="dxa"/>
          </w:tcPr>
          <w:p w:rsidR="007936E7" w:rsidRPr="006A0A05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2" w:type="dxa"/>
          </w:tcPr>
          <w:p w:rsidR="007936E7" w:rsidRPr="006A0A05" w:rsidRDefault="006B31C1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обновленное положение по интернату</w:t>
            </w:r>
          </w:p>
        </w:tc>
      </w:tr>
      <w:tr w:rsidR="00F00FB4" w:rsidTr="00AC6261">
        <w:tc>
          <w:tcPr>
            <w:tcW w:w="554" w:type="dxa"/>
          </w:tcPr>
          <w:p w:rsidR="00F00FB4" w:rsidRDefault="00BD36DA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F00FB4" w:rsidRPr="00F00FB4" w:rsidRDefault="00F00FB4" w:rsidP="00F00FB4">
            <w:pPr>
              <w:pStyle w:val="a4"/>
              <w:ind w:left="0" w:firstLine="709"/>
              <w:jc w:val="both"/>
              <w:rPr>
                <w:sz w:val="24"/>
                <w:szCs w:val="24"/>
                <w:lang w:val="kk-KZ" w:eastAsia="kk-KZ"/>
              </w:rPr>
            </w:pPr>
            <w:r w:rsidRPr="00F00FB4">
              <w:rPr>
                <w:sz w:val="24"/>
                <w:szCs w:val="24"/>
                <w:lang w:val="kk-KZ" w:eastAsia="kk-KZ"/>
              </w:rPr>
              <w:t>Положение о переводе на грант с платного отделения учащихся колледжа</w:t>
            </w:r>
          </w:p>
        </w:tc>
        <w:tc>
          <w:tcPr>
            <w:tcW w:w="1774" w:type="dxa"/>
          </w:tcPr>
          <w:p w:rsidR="00F00FB4" w:rsidRPr="006A0A05" w:rsidRDefault="00BD36DA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0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приведение в соответствии с </w:t>
            </w:r>
            <w:r w:rsidR="00E05D5D">
              <w:rPr>
                <w:rFonts w:ascii="Times New Roman" w:hAnsi="Times New Roman" w:cs="Times New Roman"/>
                <w:sz w:val="24"/>
                <w:szCs w:val="24"/>
              </w:rPr>
              <w:t>Положением Университета</w:t>
            </w:r>
          </w:p>
        </w:tc>
        <w:tc>
          <w:tcPr>
            <w:tcW w:w="1560" w:type="dxa"/>
          </w:tcPr>
          <w:p w:rsidR="00F00FB4" w:rsidRPr="006A0A05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842" w:type="dxa"/>
          </w:tcPr>
          <w:p w:rsidR="00F00FB4" w:rsidRPr="006A0A05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2" w:type="dxa"/>
          </w:tcPr>
          <w:p w:rsidR="00F00FB4" w:rsidRPr="006A0A05" w:rsidRDefault="00120EAE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устранены в утвержденных Правилах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учебного процесса</w:t>
            </w:r>
          </w:p>
        </w:tc>
      </w:tr>
      <w:tr w:rsidR="007936E7" w:rsidRPr="008130F2" w:rsidTr="00AC6261">
        <w:tc>
          <w:tcPr>
            <w:tcW w:w="554" w:type="dxa"/>
          </w:tcPr>
          <w:p w:rsidR="007936E7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03" w:type="dxa"/>
          </w:tcPr>
          <w:p w:rsidR="007936E7" w:rsidRPr="008130F2" w:rsidRDefault="00E05D5D" w:rsidP="007936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936E7" w:rsidRPr="008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оложение </w:t>
            </w:r>
            <w:proofErr w:type="gramStart"/>
            <w:r w:rsidR="007936E7" w:rsidRPr="008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конкурсах</w:t>
            </w:r>
            <w:proofErr w:type="gramEnd"/>
            <w:r w:rsidR="007936E7" w:rsidRPr="008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проводимых </w:t>
            </w:r>
            <w:r w:rsidRPr="008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13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сотрудничества и творческой деятельности</w:t>
            </w:r>
          </w:p>
          <w:p w:rsidR="007936E7" w:rsidRPr="008130F2" w:rsidRDefault="007936E7" w:rsidP="007936E7">
            <w:pPr>
              <w:pStyle w:val="a4"/>
              <w:ind w:left="0" w:firstLine="851"/>
              <w:jc w:val="both"/>
              <w:rPr>
                <w:sz w:val="24"/>
                <w:szCs w:val="24"/>
                <w:lang w:eastAsia="kk-KZ"/>
              </w:rPr>
            </w:pPr>
          </w:p>
        </w:tc>
        <w:tc>
          <w:tcPr>
            <w:tcW w:w="1774" w:type="dxa"/>
          </w:tcPr>
          <w:p w:rsidR="007936E7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05">
              <w:rPr>
                <w:rFonts w:ascii="Times New Roman" w:hAnsi="Times New Roman" w:cs="Times New Roman"/>
                <w:sz w:val="24"/>
                <w:szCs w:val="24"/>
              </w:rPr>
              <w:t>Обновление и приведение в соответствии с антикоррупционной политикой</w:t>
            </w:r>
          </w:p>
        </w:tc>
        <w:tc>
          <w:tcPr>
            <w:tcW w:w="1560" w:type="dxa"/>
          </w:tcPr>
          <w:p w:rsidR="007936E7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842" w:type="dxa"/>
          </w:tcPr>
          <w:p w:rsidR="007936E7" w:rsidRPr="008130F2" w:rsidRDefault="00E05D5D" w:rsidP="00BD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412" w:type="dxa"/>
          </w:tcPr>
          <w:p w:rsidR="007936E7" w:rsidRPr="008130F2" w:rsidRDefault="00A963D1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по составу и ротации конкурсной комиссии</w:t>
            </w:r>
          </w:p>
        </w:tc>
      </w:tr>
      <w:tr w:rsidR="007936E7" w:rsidRPr="008130F2" w:rsidTr="00AC6261">
        <w:tc>
          <w:tcPr>
            <w:tcW w:w="554" w:type="dxa"/>
          </w:tcPr>
          <w:p w:rsidR="007936E7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7936E7" w:rsidRPr="008130F2" w:rsidRDefault="00E05D5D" w:rsidP="0079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36E7" w:rsidRPr="008130F2">
              <w:rPr>
                <w:rFonts w:ascii="Times New Roman" w:hAnsi="Times New Roman" w:cs="Times New Roman"/>
                <w:sz w:val="24"/>
                <w:szCs w:val="24"/>
              </w:rPr>
              <w:t>оложение и функциональные обязанности работников АХС</w:t>
            </w:r>
          </w:p>
          <w:p w:rsidR="007936E7" w:rsidRPr="008130F2" w:rsidRDefault="007936E7" w:rsidP="007936E7">
            <w:pPr>
              <w:pStyle w:val="a4"/>
              <w:ind w:left="0" w:firstLine="851"/>
              <w:jc w:val="both"/>
              <w:rPr>
                <w:sz w:val="24"/>
                <w:szCs w:val="24"/>
                <w:lang w:eastAsia="kk-KZ"/>
              </w:rPr>
            </w:pPr>
          </w:p>
        </w:tc>
        <w:tc>
          <w:tcPr>
            <w:tcW w:w="1774" w:type="dxa"/>
          </w:tcPr>
          <w:p w:rsidR="007936E7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05">
              <w:rPr>
                <w:rFonts w:ascii="Times New Roman" w:hAnsi="Times New Roman" w:cs="Times New Roman"/>
                <w:sz w:val="24"/>
                <w:szCs w:val="24"/>
              </w:rPr>
              <w:t>Обновление и приведение в соответствии с антикоррупционной политикой</w:t>
            </w:r>
          </w:p>
        </w:tc>
        <w:tc>
          <w:tcPr>
            <w:tcW w:w="1560" w:type="dxa"/>
          </w:tcPr>
          <w:p w:rsidR="007936E7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842" w:type="dxa"/>
          </w:tcPr>
          <w:p w:rsidR="007936E7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412" w:type="dxa"/>
          </w:tcPr>
          <w:p w:rsidR="007936E7" w:rsidRPr="00B267A8" w:rsidRDefault="008035DF" w:rsidP="00263A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устранены</w:t>
            </w:r>
          </w:p>
        </w:tc>
      </w:tr>
      <w:tr w:rsidR="00E05D5D" w:rsidRPr="008130F2" w:rsidTr="00AC6261">
        <w:tc>
          <w:tcPr>
            <w:tcW w:w="554" w:type="dxa"/>
          </w:tcPr>
          <w:p w:rsidR="00E05D5D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E05D5D" w:rsidRPr="008130F2" w:rsidRDefault="00E05D5D" w:rsidP="00AC6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30F2">
              <w:rPr>
                <w:rFonts w:ascii="Times New Roman" w:hAnsi="Times New Roman" w:cs="Times New Roman"/>
                <w:sz w:val="24"/>
                <w:szCs w:val="24"/>
              </w:rPr>
              <w:t>оложение по созданию комиссии по приемке и списанию товарно-материальных ценностей (права, обязанности и ответственность)</w:t>
            </w:r>
          </w:p>
        </w:tc>
        <w:tc>
          <w:tcPr>
            <w:tcW w:w="1774" w:type="dxa"/>
          </w:tcPr>
          <w:p w:rsidR="00E05D5D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у руководства</w:t>
            </w:r>
          </w:p>
        </w:tc>
        <w:tc>
          <w:tcPr>
            <w:tcW w:w="1560" w:type="dxa"/>
          </w:tcPr>
          <w:p w:rsidR="00E05D5D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A8" w:rsidRDefault="00E05D5D" w:rsidP="00E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  <w:p w:rsidR="00B267A8" w:rsidRPr="00B267A8" w:rsidRDefault="00B267A8" w:rsidP="00B2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A8" w:rsidRDefault="00B267A8" w:rsidP="00B26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5D" w:rsidRPr="00B267A8" w:rsidRDefault="00E05D5D" w:rsidP="00B2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5D5D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Т.Ж.</w:t>
            </w:r>
          </w:p>
        </w:tc>
        <w:tc>
          <w:tcPr>
            <w:tcW w:w="1412" w:type="dxa"/>
          </w:tcPr>
          <w:p w:rsidR="00E05D5D" w:rsidRPr="00B267A8" w:rsidRDefault="008035DF" w:rsidP="00263A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устранены</w:t>
            </w:r>
          </w:p>
        </w:tc>
      </w:tr>
      <w:tr w:rsidR="007936E7" w:rsidRPr="008130F2" w:rsidTr="00AC6261">
        <w:tc>
          <w:tcPr>
            <w:tcW w:w="554" w:type="dxa"/>
          </w:tcPr>
          <w:p w:rsidR="007936E7" w:rsidRPr="008130F2" w:rsidRDefault="00372809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7936E7" w:rsidRPr="008130F2" w:rsidRDefault="00AC6261" w:rsidP="00AC6261">
            <w:pPr>
              <w:pStyle w:val="a4"/>
              <w:widowControl w:val="0"/>
              <w:suppressAutoHyphens/>
              <w:ind w:left="0" w:firstLine="709"/>
              <w:jc w:val="both"/>
              <w:rPr>
                <w:sz w:val="24"/>
                <w:szCs w:val="24"/>
                <w:lang w:eastAsia="kk-KZ"/>
              </w:rPr>
            </w:pPr>
            <w:r>
              <w:rPr>
                <w:sz w:val="24"/>
                <w:szCs w:val="24"/>
              </w:rPr>
              <w:t>О</w:t>
            </w:r>
            <w:r w:rsidR="007936E7" w:rsidRPr="008130F2">
              <w:rPr>
                <w:sz w:val="24"/>
                <w:szCs w:val="24"/>
              </w:rPr>
              <w:t xml:space="preserve">тсутствие полноценной системы видеонаблюдения </w:t>
            </w:r>
          </w:p>
        </w:tc>
        <w:tc>
          <w:tcPr>
            <w:tcW w:w="1774" w:type="dxa"/>
          </w:tcPr>
          <w:p w:rsidR="007936E7" w:rsidRPr="008130F2" w:rsidRDefault="00372809" w:rsidP="00AC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Привидение в </w:t>
            </w:r>
            <w:r w:rsidR="00AC6261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состояние системы видеонаблюдения и ее улучшение для обеспечения безопасности  </w:t>
            </w:r>
          </w:p>
        </w:tc>
        <w:tc>
          <w:tcPr>
            <w:tcW w:w="1560" w:type="dxa"/>
          </w:tcPr>
          <w:p w:rsidR="007936E7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1842" w:type="dxa"/>
          </w:tcPr>
          <w:p w:rsidR="007936E7" w:rsidRPr="008130F2" w:rsidRDefault="00E05D5D" w:rsidP="0026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728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412" w:type="dxa"/>
          </w:tcPr>
          <w:p w:rsidR="007936E7" w:rsidRPr="008130F2" w:rsidRDefault="00493778" w:rsidP="00AC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реконструкцией главного корпуса тема неактуальна</w:t>
            </w:r>
          </w:p>
        </w:tc>
      </w:tr>
    </w:tbl>
    <w:p w:rsidR="001E47F4" w:rsidRDefault="001E47F4" w:rsidP="00263A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D" w:rsidRDefault="003140FD" w:rsidP="00314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40FD" w:rsidRPr="008130F2" w:rsidRDefault="003140FD" w:rsidP="00314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Связи с временным переездом Главного корпуса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КазНУИ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(на период реконструкции)</w:t>
      </w:r>
      <w:r w:rsidR="000A075D">
        <w:rPr>
          <w:rFonts w:ascii="Times New Roman" w:hAnsi="Times New Roman" w:cs="Times New Roman"/>
          <w:b/>
          <w:sz w:val="24"/>
          <w:szCs w:val="24"/>
        </w:rPr>
        <w:t xml:space="preserve"> и связанных с этим организационных мероприятиях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 же проведением </w:t>
      </w:r>
      <w:r w:rsidR="000A075D">
        <w:rPr>
          <w:rFonts w:ascii="Times New Roman" w:hAnsi="Times New Roman" w:cs="Times New Roman"/>
          <w:b/>
          <w:sz w:val="24"/>
          <w:szCs w:val="24"/>
        </w:rPr>
        <w:t xml:space="preserve">в ноябре месяце </w:t>
      </w:r>
      <w:r>
        <w:rPr>
          <w:rFonts w:ascii="Times New Roman" w:hAnsi="Times New Roman" w:cs="Times New Roman"/>
          <w:b/>
          <w:sz w:val="24"/>
          <w:szCs w:val="24"/>
        </w:rPr>
        <w:t>Международной аккредитации, отчет перенесен на декабрь 2023 года.</w:t>
      </w:r>
    </w:p>
    <w:sectPr w:rsidR="003140FD" w:rsidRPr="0081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5B28"/>
    <w:multiLevelType w:val="hybridMultilevel"/>
    <w:tmpl w:val="593E2742"/>
    <w:lvl w:ilvl="0" w:tplc="CE32FD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B6"/>
    <w:rsid w:val="000A075D"/>
    <w:rsid w:val="00120EAE"/>
    <w:rsid w:val="001E47F4"/>
    <w:rsid w:val="00263A14"/>
    <w:rsid w:val="00272A41"/>
    <w:rsid w:val="003140FD"/>
    <w:rsid w:val="003603F8"/>
    <w:rsid w:val="00372809"/>
    <w:rsid w:val="0040064F"/>
    <w:rsid w:val="00493778"/>
    <w:rsid w:val="00557DBD"/>
    <w:rsid w:val="0066089B"/>
    <w:rsid w:val="006A0A05"/>
    <w:rsid w:val="006B31C1"/>
    <w:rsid w:val="007153B8"/>
    <w:rsid w:val="007936E7"/>
    <w:rsid w:val="008035DF"/>
    <w:rsid w:val="008130F2"/>
    <w:rsid w:val="00834280"/>
    <w:rsid w:val="008C2162"/>
    <w:rsid w:val="009A5DC1"/>
    <w:rsid w:val="00A963D1"/>
    <w:rsid w:val="00AC6261"/>
    <w:rsid w:val="00B267A8"/>
    <w:rsid w:val="00B67AB6"/>
    <w:rsid w:val="00BD36DA"/>
    <w:rsid w:val="00BE518A"/>
    <w:rsid w:val="00E05D5D"/>
    <w:rsid w:val="00F00FB4"/>
    <w:rsid w:val="00F17C5D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831A-2CB0-4B49-AFFB-162CCFDD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8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E7"/>
    <w:pPr>
      <w:spacing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D0C9-5429-4EF3-A455-2E594734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Balkhybek Raimbekov</dc:creator>
  <cp:keywords/>
  <dc:description/>
  <cp:lastModifiedBy>Balkhybek Raimbekov</cp:lastModifiedBy>
  <cp:revision>29</cp:revision>
  <dcterms:created xsi:type="dcterms:W3CDTF">2023-04-17T10:44:00Z</dcterms:created>
  <dcterms:modified xsi:type="dcterms:W3CDTF">2024-02-28T05:19:00Z</dcterms:modified>
</cp:coreProperties>
</file>